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CFFF" w14:textId="77777777" w:rsidR="00D0237E" w:rsidRDefault="0009393E" w:rsidP="00D0237E">
      <w:pPr>
        <w:jc w:val="center"/>
        <w:rPr>
          <w:rFonts w:asciiTheme="majorHAnsi" w:hAnsiTheme="majorHAnsi" w:cstheme="majorHAnsi"/>
        </w:rPr>
      </w:pPr>
      <w:r w:rsidRPr="00C72561">
        <w:rPr>
          <w:rFonts w:asciiTheme="majorHAnsi" w:hAnsiTheme="majorHAnsi" w:cstheme="majorHAnsi"/>
        </w:rPr>
        <w:t>13</w:t>
      </w:r>
      <w:r w:rsidR="00103F32" w:rsidRPr="00C72561">
        <w:rPr>
          <w:rFonts w:asciiTheme="majorHAnsi" w:hAnsiTheme="majorHAnsi" w:cstheme="majorHAnsi"/>
        </w:rPr>
        <w:t xml:space="preserve"> février 2019    </w:t>
      </w:r>
    </w:p>
    <w:p w14:paraId="69C8FE5F" w14:textId="49704C3E" w:rsidR="00762F20" w:rsidRPr="00D0237E" w:rsidRDefault="00103F32" w:rsidP="00D0237E">
      <w:pPr>
        <w:jc w:val="center"/>
        <w:rPr>
          <w:rFonts w:asciiTheme="majorHAnsi" w:hAnsiTheme="majorHAnsi" w:cstheme="majorHAnsi"/>
          <w:sz w:val="28"/>
          <w:szCs w:val="28"/>
        </w:rPr>
      </w:pPr>
      <w:r w:rsidRPr="00D0237E">
        <w:rPr>
          <w:rFonts w:asciiTheme="majorHAnsi" w:hAnsiTheme="majorHAnsi" w:cstheme="majorHAnsi"/>
          <w:sz w:val="28"/>
          <w:szCs w:val="28"/>
        </w:rPr>
        <w:t xml:space="preserve">Compte-rendu </w:t>
      </w:r>
      <w:r w:rsidR="0009393E" w:rsidRPr="00D0237E">
        <w:rPr>
          <w:rFonts w:asciiTheme="majorHAnsi" w:hAnsiTheme="majorHAnsi" w:cstheme="majorHAnsi"/>
          <w:sz w:val="28"/>
          <w:szCs w:val="28"/>
        </w:rPr>
        <w:t>CA</w:t>
      </w:r>
    </w:p>
    <w:p w14:paraId="5ED3748D" w14:textId="77777777" w:rsidR="0009393E" w:rsidRPr="00C72561" w:rsidRDefault="0009393E">
      <w:pPr>
        <w:rPr>
          <w:rFonts w:asciiTheme="majorHAnsi" w:hAnsiTheme="majorHAnsi" w:cstheme="majorHAnsi"/>
        </w:rPr>
      </w:pPr>
    </w:p>
    <w:p w14:paraId="60D06D23" w14:textId="528AFD28" w:rsidR="00103F32" w:rsidRPr="00C72561" w:rsidRDefault="00103F32">
      <w:pPr>
        <w:rPr>
          <w:rFonts w:asciiTheme="majorHAnsi" w:hAnsiTheme="majorHAnsi" w:cstheme="majorHAnsi"/>
        </w:rPr>
      </w:pPr>
      <w:r w:rsidRPr="00D0237E">
        <w:rPr>
          <w:rFonts w:asciiTheme="majorHAnsi" w:hAnsiTheme="majorHAnsi" w:cstheme="majorHAnsi"/>
          <w:u w:val="single"/>
        </w:rPr>
        <w:t>Présents</w:t>
      </w:r>
      <w:r w:rsidRPr="00C72561">
        <w:rPr>
          <w:rFonts w:asciiTheme="majorHAnsi" w:hAnsiTheme="majorHAnsi" w:cstheme="majorHAnsi"/>
        </w:rPr>
        <w:t xml:space="preserve"> (16)</w:t>
      </w:r>
      <w:r w:rsidR="008D7185" w:rsidRPr="00C72561">
        <w:rPr>
          <w:rFonts w:asciiTheme="majorHAnsi" w:hAnsiTheme="majorHAnsi" w:cstheme="majorHAnsi"/>
        </w:rPr>
        <w:t xml:space="preserve"> : </w:t>
      </w:r>
    </w:p>
    <w:p w14:paraId="099D3543" w14:textId="54CDEE4F" w:rsidR="00103F32" w:rsidRPr="00C72561" w:rsidRDefault="00103F32">
      <w:pPr>
        <w:rPr>
          <w:rFonts w:asciiTheme="majorHAnsi" w:hAnsiTheme="majorHAnsi" w:cstheme="majorHAnsi"/>
        </w:rPr>
      </w:pPr>
      <w:r w:rsidRPr="00D0237E">
        <w:rPr>
          <w:rFonts w:asciiTheme="majorHAnsi" w:hAnsiTheme="majorHAnsi" w:cstheme="majorHAnsi"/>
          <w:i/>
        </w:rPr>
        <w:t>CA</w:t>
      </w:r>
      <w:r w:rsidRPr="00C72561">
        <w:rPr>
          <w:rFonts w:asciiTheme="majorHAnsi" w:hAnsiTheme="majorHAnsi" w:cstheme="majorHAnsi"/>
        </w:rPr>
        <w:t xml:space="preserve"> Fabrice Foucher, Guilhem </w:t>
      </w:r>
      <w:proofErr w:type="spellStart"/>
      <w:r w:rsidRPr="00C72561">
        <w:rPr>
          <w:rFonts w:asciiTheme="majorHAnsi" w:hAnsiTheme="majorHAnsi" w:cstheme="majorHAnsi"/>
        </w:rPr>
        <w:t>Anzalone</w:t>
      </w:r>
      <w:proofErr w:type="spellEnd"/>
      <w:r w:rsidRPr="00C72561">
        <w:rPr>
          <w:rFonts w:asciiTheme="majorHAnsi" w:hAnsiTheme="majorHAnsi" w:cstheme="majorHAnsi"/>
        </w:rPr>
        <w:t xml:space="preserve">, Françoise </w:t>
      </w:r>
      <w:proofErr w:type="spellStart"/>
      <w:r w:rsidRPr="00C72561">
        <w:rPr>
          <w:rFonts w:asciiTheme="majorHAnsi" w:hAnsiTheme="majorHAnsi" w:cstheme="majorHAnsi"/>
        </w:rPr>
        <w:t>Godart</w:t>
      </w:r>
      <w:proofErr w:type="spellEnd"/>
      <w:r w:rsidRPr="00C72561">
        <w:rPr>
          <w:rFonts w:asciiTheme="majorHAnsi" w:hAnsiTheme="majorHAnsi" w:cstheme="majorHAnsi"/>
        </w:rPr>
        <w:t xml:space="preserve">, Roselyne </w:t>
      </w:r>
      <w:proofErr w:type="spellStart"/>
      <w:r w:rsidRPr="00C72561">
        <w:rPr>
          <w:rFonts w:asciiTheme="majorHAnsi" w:hAnsiTheme="majorHAnsi" w:cstheme="majorHAnsi"/>
        </w:rPr>
        <w:t>Picorit</w:t>
      </w:r>
      <w:proofErr w:type="spellEnd"/>
      <w:r w:rsidRPr="00C72561">
        <w:rPr>
          <w:rFonts w:asciiTheme="majorHAnsi" w:hAnsiTheme="majorHAnsi" w:cstheme="majorHAnsi"/>
        </w:rPr>
        <w:t xml:space="preserve">,  Patrick </w:t>
      </w:r>
      <w:proofErr w:type="spellStart"/>
      <w:r w:rsidRPr="00C72561">
        <w:rPr>
          <w:rFonts w:asciiTheme="majorHAnsi" w:hAnsiTheme="majorHAnsi" w:cstheme="majorHAnsi"/>
        </w:rPr>
        <w:t>Gannon</w:t>
      </w:r>
      <w:proofErr w:type="spellEnd"/>
      <w:r w:rsidRPr="00C72561">
        <w:rPr>
          <w:rFonts w:asciiTheme="majorHAnsi" w:hAnsiTheme="majorHAnsi" w:cstheme="majorHAnsi"/>
        </w:rPr>
        <w:t xml:space="preserve">, Xavier </w:t>
      </w:r>
      <w:proofErr w:type="spellStart"/>
      <w:r w:rsidRPr="00C72561">
        <w:rPr>
          <w:rFonts w:asciiTheme="majorHAnsi" w:hAnsiTheme="majorHAnsi" w:cstheme="majorHAnsi"/>
        </w:rPr>
        <w:t>Tisseron</w:t>
      </w:r>
      <w:proofErr w:type="spellEnd"/>
      <w:r w:rsidRPr="00C72561">
        <w:rPr>
          <w:rFonts w:asciiTheme="majorHAnsi" w:hAnsiTheme="majorHAnsi" w:cstheme="majorHAnsi"/>
        </w:rPr>
        <w:t xml:space="preserve">, Françoise Coste, Jean-Michel </w:t>
      </w:r>
      <w:proofErr w:type="spellStart"/>
      <w:r w:rsidRPr="00C72561">
        <w:rPr>
          <w:rFonts w:asciiTheme="majorHAnsi" w:hAnsiTheme="majorHAnsi" w:cstheme="majorHAnsi"/>
        </w:rPr>
        <w:t>Trotignon</w:t>
      </w:r>
      <w:proofErr w:type="spellEnd"/>
      <w:r w:rsidRPr="00C72561">
        <w:rPr>
          <w:rFonts w:asciiTheme="majorHAnsi" w:hAnsiTheme="majorHAnsi" w:cstheme="majorHAnsi"/>
        </w:rPr>
        <w:t xml:space="preserve">, Thierry </w:t>
      </w:r>
      <w:proofErr w:type="spellStart"/>
      <w:r w:rsidRPr="00C72561">
        <w:rPr>
          <w:rFonts w:asciiTheme="majorHAnsi" w:hAnsiTheme="majorHAnsi" w:cstheme="majorHAnsi"/>
        </w:rPr>
        <w:t>Palpied</w:t>
      </w:r>
      <w:proofErr w:type="spellEnd"/>
      <w:r w:rsidRPr="00C72561">
        <w:rPr>
          <w:rFonts w:asciiTheme="majorHAnsi" w:hAnsiTheme="majorHAnsi" w:cstheme="majorHAnsi"/>
        </w:rPr>
        <w:t xml:space="preserve">, Pauline Jeannin, Rachid Amoura, Eddy Jacquemin </w:t>
      </w:r>
    </w:p>
    <w:p w14:paraId="712B3098" w14:textId="7429C1DC" w:rsidR="0009393E" w:rsidRPr="00C72561" w:rsidRDefault="00103F32">
      <w:pPr>
        <w:rPr>
          <w:rFonts w:asciiTheme="majorHAnsi" w:hAnsiTheme="majorHAnsi" w:cstheme="majorHAnsi"/>
        </w:rPr>
      </w:pPr>
      <w:r w:rsidRPr="00D0237E">
        <w:rPr>
          <w:rFonts w:asciiTheme="majorHAnsi" w:hAnsiTheme="majorHAnsi" w:cstheme="majorHAnsi"/>
          <w:i/>
        </w:rPr>
        <w:t>Observateurs</w:t>
      </w:r>
      <w:r w:rsidR="0009393E" w:rsidRPr="00C72561">
        <w:rPr>
          <w:rFonts w:asciiTheme="majorHAnsi" w:hAnsiTheme="majorHAnsi" w:cstheme="majorHAnsi"/>
        </w:rPr>
        <w:t xml:space="preserve"> Jean-Marc Legrand</w:t>
      </w:r>
      <w:r w:rsidR="006F195B" w:rsidRPr="00C72561">
        <w:rPr>
          <w:rFonts w:asciiTheme="majorHAnsi" w:hAnsiTheme="majorHAnsi" w:cstheme="majorHAnsi"/>
        </w:rPr>
        <w:t xml:space="preserve">, élu CA, </w:t>
      </w:r>
      <w:r w:rsidRPr="00C72561">
        <w:rPr>
          <w:rFonts w:asciiTheme="majorHAnsi" w:hAnsiTheme="majorHAnsi" w:cstheme="majorHAnsi"/>
        </w:rPr>
        <w:t xml:space="preserve">Cyrielle </w:t>
      </w:r>
      <w:proofErr w:type="spellStart"/>
      <w:r w:rsidRPr="00C72561">
        <w:rPr>
          <w:rFonts w:asciiTheme="majorHAnsi" w:hAnsiTheme="majorHAnsi" w:cstheme="majorHAnsi"/>
        </w:rPr>
        <w:t>Ripault</w:t>
      </w:r>
      <w:proofErr w:type="spellEnd"/>
      <w:r w:rsidRPr="00C72561">
        <w:rPr>
          <w:rFonts w:asciiTheme="majorHAnsi" w:hAnsiTheme="majorHAnsi" w:cstheme="majorHAnsi"/>
        </w:rPr>
        <w:t xml:space="preserve">, Julien </w:t>
      </w:r>
      <w:proofErr w:type="spellStart"/>
      <w:r w:rsidRPr="00C72561">
        <w:rPr>
          <w:rFonts w:asciiTheme="majorHAnsi" w:hAnsiTheme="majorHAnsi" w:cstheme="majorHAnsi"/>
        </w:rPr>
        <w:t>Jeauffre</w:t>
      </w:r>
      <w:proofErr w:type="spellEnd"/>
      <w:r w:rsidR="00AC0702" w:rsidRPr="00C72561">
        <w:rPr>
          <w:rFonts w:asciiTheme="majorHAnsi" w:hAnsiTheme="majorHAnsi" w:cstheme="majorHAnsi"/>
        </w:rPr>
        <w:t>, Emilie Brunet</w:t>
      </w:r>
      <w:r w:rsidRPr="00C72561">
        <w:rPr>
          <w:rFonts w:asciiTheme="majorHAnsi" w:hAnsiTheme="majorHAnsi" w:cstheme="majorHAnsi"/>
        </w:rPr>
        <w:t xml:space="preserve">. </w:t>
      </w:r>
    </w:p>
    <w:p w14:paraId="4FEB8ADA" w14:textId="76E794FE" w:rsidR="0009393E" w:rsidRPr="00C72561" w:rsidRDefault="0009393E">
      <w:pPr>
        <w:rPr>
          <w:rFonts w:asciiTheme="majorHAnsi" w:hAnsiTheme="majorHAnsi" w:cstheme="majorHAnsi"/>
        </w:rPr>
      </w:pPr>
      <w:r w:rsidRPr="00D0237E">
        <w:rPr>
          <w:rFonts w:asciiTheme="majorHAnsi" w:hAnsiTheme="majorHAnsi" w:cstheme="majorHAnsi"/>
          <w:u w:val="single"/>
        </w:rPr>
        <w:t>Excusés</w:t>
      </w:r>
      <w:r w:rsidR="00220AF2" w:rsidRPr="00D0237E">
        <w:rPr>
          <w:rFonts w:asciiTheme="majorHAnsi" w:hAnsiTheme="majorHAnsi" w:cstheme="majorHAnsi"/>
          <w:u w:val="single"/>
        </w:rPr>
        <w:t> </w:t>
      </w:r>
      <w:r w:rsidR="00220AF2" w:rsidRPr="00C72561">
        <w:rPr>
          <w:rFonts w:asciiTheme="majorHAnsi" w:hAnsiTheme="majorHAnsi" w:cstheme="majorHAnsi"/>
        </w:rPr>
        <w:t xml:space="preserve">: </w:t>
      </w:r>
      <w:r w:rsidR="00103F32" w:rsidRPr="00C72561">
        <w:rPr>
          <w:rFonts w:asciiTheme="majorHAnsi" w:hAnsiTheme="majorHAnsi" w:cstheme="majorHAnsi"/>
        </w:rPr>
        <w:t xml:space="preserve">CA : </w:t>
      </w:r>
      <w:r w:rsidR="00220AF2" w:rsidRPr="00C72561">
        <w:rPr>
          <w:rFonts w:asciiTheme="majorHAnsi" w:hAnsiTheme="majorHAnsi" w:cstheme="majorHAnsi"/>
        </w:rPr>
        <w:t>Frédéric</w:t>
      </w:r>
      <w:r w:rsidR="00103F32" w:rsidRPr="00C72561">
        <w:rPr>
          <w:rFonts w:asciiTheme="majorHAnsi" w:hAnsiTheme="majorHAnsi" w:cstheme="majorHAnsi"/>
        </w:rPr>
        <w:t xml:space="preserve"> </w:t>
      </w:r>
      <w:proofErr w:type="spellStart"/>
      <w:r w:rsidR="00103F32" w:rsidRPr="00C72561">
        <w:rPr>
          <w:rFonts w:asciiTheme="majorHAnsi" w:hAnsiTheme="majorHAnsi" w:cstheme="majorHAnsi"/>
        </w:rPr>
        <w:t>Guimier</w:t>
      </w:r>
      <w:proofErr w:type="spellEnd"/>
      <w:r w:rsidR="00220AF2" w:rsidRPr="00C72561">
        <w:rPr>
          <w:rFonts w:asciiTheme="majorHAnsi" w:hAnsiTheme="majorHAnsi" w:cstheme="majorHAnsi"/>
        </w:rPr>
        <w:t xml:space="preserve">, </w:t>
      </w:r>
      <w:r w:rsidR="00AC0702" w:rsidRPr="00C72561">
        <w:rPr>
          <w:rFonts w:asciiTheme="majorHAnsi" w:hAnsiTheme="majorHAnsi" w:cstheme="majorHAnsi"/>
        </w:rPr>
        <w:t>Dominique</w:t>
      </w:r>
      <w:r w:rsidR="00103F32" w:rsidRPr="00C72561">
        <w:rPr>
          <w:rFonts w:asciiTheme="majorHAnsi" w:hAnsiTheme="majorHAnsi" w:cstheme="majorHAnsi"/>
        </w:rPr>
        <w:t xml:space="preserve"> </w:t>
      </w:r>
      <w:proofErr w:type="spellStart"/>
      <w:r w:rsidR="00103F32" w:rsidRPr="00C72561">
        <w:rPr>
          <w:rFonts w:asciiTheme="majorHAnsi" w:hAnsiTheme="majorHAnsi" w:cstheme="majorHAnsi"/>
        </w:rPr>
        <w:t>Lebreton</w:t>
      </w:r>
      <w:proofErr w:type="spellEnd"/>
      <w:r w:rsidR="00AC0702" w:rsidRPr="00C72561">
        <w:rPr>
          <w:rFonts w:asciiTheme="majorHAnsi" w:hAnsiTheme="majorHAnsi" w:cstheme="majorHAnsi"/>
        </w:rPr>
        <w:t>, Jacques</w:t>
      </w:r>
      <w:r w:rsidR="00103F32" w:rsidRPr="00C72561">
        <w:rPr>
          <w:rFonts w:asciiTheme="majorHAnsi" w:hAnsiTheme="majorHAnsi" w:cstheme="majorHAnsi"/>
        </w:rPr>
        <w:t xml:space="preserve"> Roussel Observateurs </w:t>
      </w:r>
      <w:proofErr w:type="gramStart"/>
      <w:r w:rsidR="00103F32" w:rsidRPr="00C72561">
        <w:rPr>
          <w:rFonts w:asciiTheme="majorHAnsi" w:hAnsiTheme="majorHAnsi" w:cstheme="majorHAnsi"/>
        </w:rPr>
        <w:t>:</w:t>
      </w:r>
      <w:r w:rsidRPr="00C72561">
        <w:rPr>
          <w:rFonts w:asciiTheme="majorHAnsi" w:hAnsiTheme="majorHAnsi" w:cstheme="majorHAnsi"/>
        </w:rPr>
        <w:t>Nicolas</w:t>
      </w:r>
      <w:proofErr w:type="gramEnd"/>
      <w:r w:rsidRPr="00C72561">
        <w:rPr>
          <w:rFonts w:asciiTheme="majorHAnsi" w:hAnsiTheme="majorHAnsi" w:cstheme="majorHAnsi"/>
        </w:rPr>
        <w:t xml:space="preserve"> Vallée, </w:t>
      </w:r>
      <w:proofErr w:type="spellStart"/>
      <w:r w:rsidR="00103F32" w:rsidRPr="00C72561">
        <w:rPr>
          <w:rFonts w:asciiTheme="majorHAnsi" w:hAnsiTheme="majorHAnsi" w:cstheme="majorHAnsi"/>
        </w:rPr>
        <w:t>Radhouane</w:t>
      </w:r>
      <w:proofErr w:type="spellEnd"/>
      <w:r w:rsidR="00103F32" w:rsidRPr="00C72561">
        <w:rPr>
          <w:rFonts w:asciiTheme="majorHAnsi" w:hAnsiTheme="majorHAnsi" w:cstheme="majorHAnsi"/>
        </w:rPr>
        <w:t xml:space="preserve"> </w:t>
      </w:r>
      <w:proofErr w:type="spellStart"/>
      <w:r w:rsidR="00103F32" w:rsidRPr="00C72561">
        <w:rPr>
          <w:rFonts w:asciiTheme="majorHAnsi" w:hAnsiTheme="majorHAnsi" w:cstheme="majorHAnsi"/>
        </w:rPr>
        <w:t>Trabelsi</w:t>
      </w:r>
      <w:proofErr w:type="spellEnd"/>
      <w:r w:rsidR="00103F32" w:rsidRPr="00C72561">
        <w:rPr>
          <w:rFonts w:asciiTheme="majorHAnsi" w:hAnsiTheme="majorHAnsi" w:cstheme="majorHAnsi"/>
        </w:rPr>
        <w:t xml:space="preserve">, Isabelle </w:t>
      </w:r>
      <w:proofErr w:type="spellStart"/>
      <w:r w:rsidR="00103F32" w:rsidRPr="00C72561">
        <w:rPr>
          <w:rFonts w:asciiTheme="majorHAnsi" w:hAnsiTheme="majorHAnsi" w:cstheme="majorHAnsi"/>
        </w:rPr>
        <w:t>Lacalmette</w:t>
      </w:r>
      <w:proofErr w:type="spellEnd"/>
      <w:r w:rsidR="00103F32" w:rsidRPr="00C72561">
        <w:rPr>
          <w:rFonts w:asciiTheme="majorHAnsi" w:hAnsiTheme="majorHAnsi" w:cstheme="majorHAnsi"/>
        </w:rPr>
        <w:t>,</w:t>
      </w:r>
    </w:p>
    <w:p w14:paraId="1A3AA65D" w14:textId="77777777" w:rsidR="00AC0702" w:rsidRPr="00C72561" w:rsidRDefault="00AC0702">
      <w:pPr>
        <w:rPr>
          <w:rFonts w:asciiTheme="majorHAnsi" w:hAnsiTheme="majorHAnsi" w:cstheme="majorHAnsi"/>
        </w:rPr>
      </w:pPr>
    </w:p>
    <w:p w14:paraId="570CF71B" w14:textId="123148F3" w:rsidR="00AC0702" w:rsidRPr="00C72561" w:rsidRDefault="00103F32">
      <w:pPr>
        <w:rPr>
          <w:rFonts w:asciiTheme="majorHAnsi" w:hAnsiTheme="majorHAnsi" w:cstheme="majorHAnsi"/>
          <w:b/>
        </w:rPr>
      </w:pPr>
      <w:r w:rsidRPr="00C72561">
        <w:rPr>
          <w:rFonts w:asciiTheme="majorHAnsi" w:hAnsiTheme="majorHAnsi" w:cstheme="majorHAnsi"/>
          <w:b/>
        </w:rPr>
        <w:t>Election du bureau </w:t>
      </w:r>
    </w:p>
    <w:p w14:paraId="692D4E65" w14:textId="0C090155" w:rsidR="001D56BA" w:rsidRPr="00C72561" w:rsidRDefault="00103F32">
      <w:pPr>
        <w:rPr>
          <w:rFonts w:asciiTheme="majorHAnsi" w:hAnsiTheme="majorHAnsi" w:cstheme="majorHAnsi"/>
        </w:rPr>
      </w:pPr>
      <w:r w:rsidRPr="00C72561">
        <w:rPr>
          <w:rFonts w:asciiTheme="majorHAnsi" w:hAnsiTheme="majorHAnsi" w:cstheme="majorHAnsi"/>
        </w:rPr>
        <w:t xml:space="preserve">Le bureau actuel est reconduit (voir feuille jointe avec noms et adresses) et </w:t>
      </w:r>
      <w:r w:rsidR="001D56BA" w:rsidRPr="00C72561">
        <w:rPr>
          <w:rFonts w:asciiTheme="majorHAnsi" w:hAnsiTheme="majorHAnsi" w:cstheme="majorHAnsi"/>
        </w:rPr>
        <w:t>Xavier</w:t>
      </w:r>
      <w:r w:rsidRPr="00C72561">
        <w:rPr>
          <w:rFonts w:asciiTheme="majorHAnsi" w:hAnsiTheme="majorHAnsi" w:cstheme="majorHAnsi"/>
        </w:rPr>
        <w:t xml:space="preserve"> </w:t>
      </w:r>
      <w:proofErr w:type="spellStart"/>
      <w:r w:rsidRPr="00C72561">
        <w:rPr>
          <w:rFonts w:asciiTheme="majorHAnsi" w:hAnsiTheme="majorHAnsi" w:cstheme="majorHAnsi"/>
        </w:rPr>
        <w:t>Tisseron</w:t>
      </w:r>
      <w:proofErr w:type="spellEnd"/>
      <w:r w:rsidRPr="00C72561">
        <w:rPr>
          <w:rFonts w:asciiTheme="majorHAnsi" w:hAnsiTheme="majorHAnsi" w:cstheme="majorHAnsi"/>
        </w:rPr>
        <w:t xml:space="preserve"> vient s’y adjoindre en tant que membre</w:t>
      </w:r>
      <w:r w:rsidR="00634D7E" w:rsidRPr="00C72561">
        <w:rPr>
          <w:rFonts w:asciiTheme="majorHAnsi" w:hAnsiTheme="majorHAnsi" w:cstheme="majorHAnsi"/>
        </w:rPr>
        <w:t xml:space="preserve"> </w:t>
      </w:r>
    </w:p>
    <w:p w14:paraId="31107C6A" w14:textId="77777777" w:rsidR="00634D7E" w:rsidRPr="00C72561" w:rsidRDefault="00634D7E">
      <w:pPr>
        <w:rPr>
          <w:rFonts w:asciiTheme="majorHAnsi" w:hAnsiTheme="majorHAnsi" w:cstheme="majorHAnsi"/>
        </w:rPr>
      </w:pPr>
    </w:p>
    <w:p w14:paraId="6ECD260B" w14:textId="736380A4" w:rsidR="00634D7E" w:rsidRPr="00C72561" w:rsidRDefault="006F195B">
      <w:pPr>
        <w:rPr>
          <w:rFonts w:asciiTheme="majorHAnsi" w:hAnsiTheme="majorHAnsi" w:cstheme="majorHAnsi"/>
          <w:b/>
        </w:rPr>
      </w:pPr>
      <w:r w:rsidRPr="00C72561">
        <w:rPr>
          <w:rFonts w:asciiTheme="majorHAnsi" w:hAnsiTheme="majorHAnsi" w:cstheme="majorHAnsi"/>
          <w:b/>
        </w:rPr>
        <w:t>Rythme de réunions</w:t>
      </w:r>
    </w:p>
    <w:p w14:paraId="3EF06532" w14:textId="4EF4D369" w:rsidR="00F61156" w:rsidRPr="00C72561" w:rsidRDefault="00103F32">
      <w:pPr>
        <w:rPr>
          <w:rFonts w:asciiTheme="majorHAnsi" w:hAnsiTheme="majorHAnsi" w:cstheme="majorHAnsi"/>
        </w:rPr>
      </w:pPr>
      <w:r w:rsidRPr="00C72561">
        <w:rPr>
          <w:rFonts w:asciiTheme="majorHAnsi" w:hAnsiTheme="majorHAnsi" w:cstheme="majorHAnsi"/>
        </w:rPr>
        <w:t xml:space="preserve">Un </w:t>
      </w:r>
      <w:r w:rsidR="00F61156" w:rsidRPr="00C72561">
        <w:rPr>
          <w:rFonts w:asciiTheme="majorHAnsi" w:hAnsiTheme="majorHAnsi" w:cstheme="majorHAnsi"/>
        </w:rPr>
        <w:t>CA tous les deux mois c’est un minimum</w:t>
      </w:r>
      <w:r w:rsidR="002C2461" w:rsidRPr="00C72561">
        <w:rPr>
          <w:rFonts w:asciiTheme="majorHAnsi" w:hAnsiTheme="majorHAnsi" w:cstheme="majorHAnsi"/>
        </w:rPr>
        <w:t> </w:t>
      </w:r>
      <w:r w:rsidRPr="00C72561">
        <w:rPr>
          <w:rFonts w:asciiTheme="majorHAnsi" w:hAnsiTheme="majorHAnsi" w:cstheme="majorHAnsi"/>
        </w:rPr>
        <w:t>mais vu que des groupes de travail vont se mettre en place, il faut leur laisser le temps de se réunir et ensuite de rapporter au CA.</w:t>
      </w:r>
      <w:r w:rsidR="00C72561" w:rsidRPr="00C72561">
        <w:rPr>
          <w:rFonts w:asciiTheme="majorHAnsi" w:hAnsiTheme="majorHAnsi" w:cstheme="majorHAnsi"/>
        </w:rPr>
        <w:t xml:space="preserve"> Donc on reste sur ce rythme. Prochaine réunion : </w:t>
      </w:r>
      <w:r w:rsidR="00C72561" w:rsidRPr="00C72561">
        <w:rPr>
          <w:rFonts w:asciiTheme="majorHAnsi" w:hAnsiTheme="majorHAnsi" w:cstheme="majorHAnsi"/>
          <w:b/>
          <w:i/>
        </w:rPr>
        <w:t>jeudi 25 avril à 20h</w:t>
      </w:r>
      <w:r w:rsidR="00C72561" w:rsidRPr="00C72561">
        <w:rPr>
          <w:rFonts w:asciiTheme="majorHAnsi" w:hAnsiTheme="majorHAnsi" w:cstheme="majorHAnsi"/>
        </w:rPr>
        <w:t>.</w:t>
      </w:r>
    </w:p>
    <w:p w14:paraId="64C4C3DC" w14:textId="77777777" w:rsidR="002C2461" w:rsidRPr="00C72561" w:rsidRDefault="002C2461">
      <w:pPr>
        <w:rPr>
          <w:rFonts w:asciiTheme="majorHAnsi" w:hAnsiTheme="majorHAnsi" w:cstheme="majorHAnsi"/>
        </w:rPr>
      </w:pPr>
    </w:p>
    <w:p w14:paraId="292BC351" w14:textId="45E41F35" w:rsidR="002C2461" w:rsidRPr="00C72561" w:rsidRDefault="002C2461">
      <w:pPr>
        <w:rPr>
          <w:rFonts w:asciiTheme="majorHAnsi" w:hAnsiTheme="majorHAnsi" w:cstheme="majorHAnsi"/>
          <w:b/>
        </w:rPr>
      </w:pPr>
      <w:r w:rsidRPr="00C72561">
        <w:rPr>
          <w:rFonts w:asciiTheme="majorHAnsi" w:hAnsiTheme="majorHAnsi" w:cstheme="majorHAnsi"/>
          <w:b/>
        </w:rPr>
        <w:t>Groupes de travail</w:t>
      </w:r>
    </w:p>
    <w:p w14:paraId="428D62D2" w14:textId="2E129337" w:rsidR="00C72561" w:rsidRDefault="00E421D4">
      <w:pPr>
        <w:rPr>
          <w:rFonts w:asciiTheme="majorHAnsi" w:hAnsiTheme="majorHAnsi" w:cstheme="majorHAnsi"/>
        </w:rPr>
      </w:pPr>
      <w:r w:rsidRPr="00C72561">
        <w:rPr>
          <w:rFonts w:asciiTheme="majorHAnsi" w:hAnsiTheme="majorHAnsi" w:cstheme="majorHAnsi"/>
        </w:rPr>
        <w:t>Ce terme est adopté pour ne pas créer de nouvelles structures pérennes : un groupe de travail se forme en tant que de besoin. Par contre il nécessite un leader</w:t>
      </w:r>
      <w:r w:rsidR="00C72561">
        <w:rPr>
          <w:rFonts w:asciiTheme="majorHAnsi" w:hAnsiTheme="majorHAnsi" w:cstheme="majorHAnsi"/>
        </w:rPr>
        <w:t>.</w:t>
      </w:r>
      <w:r w:rsidR="00737AAE">
        <w:rPr>
          <w:rFonts w:asciiTheme="majorHAnsi" w:hAnsiTheme="majorHAnsi" w:cstheme="majorHAnsi"/>
        </w:rPr>
        <w:t xml:space="preserve"> Les groupes de travail pourront être élargis à des adhérents qui le souhaiteraient (faire une info par mail). </w:t>
      </w:r>
    </w:p>
    <w:p w14:paraId="05C32D48" w14:textId="4514D796" w:rsidR="00E421D4" w:rsidRPr="00C72561" w:rsidRDefault="00E421D4">
      <w:pPr>
        <w:rPr>
          <w:rFonts w:asciiTheme="majorHAnsi" w:hAnsiTheme="majorHAnsi" w:cstheme="majorHAnsi"/>
        </w:rPr>
      </w:pPr>
      <w:r w:rsidRPr="00C72561">
        <w:rPr>
          <w:rFonts w:asciiTheme="majorHAnsi" w:hAnsiTheme="majorHAnsi" w:cstheme="majorHAnsi"/>
        </w:rPr>
        <w:t xml:space="preserve"> </w:t>
      </w:r>
    </w:p>
    <w:p w14:paraId="4B9F6A63" w14:textId="2E846798" w:rsidR="00C72561" w:rsidRDefault="009648EF">
      <w:pPr>
        <w:rPr>
          <w:rFonts w:asciiTheme="majorHAnsi" w:hAnsiTheme="majorHAnsi" w:cstheme="majorHAnsi"/>
        </w:rPr>
      </w:pPr>
      <w:r w:rsidRPr="00C72561">
        <w:rPr>
          <w:rFonts w:asciiTheme="majorHAnsi" w:hAnsiTheme="majorHAnsi" w:cstheme="majorHAnsi"/>
          <w:b/>
          <w:i/>
        </w:rPr>
        <w:t>Groupe voirie</w:t>
      </w:r>
      <w:r w:rsidR="00C72561">
        <w:rPr>
          <w:rFonts w:asciiTheme="majorHAnsi" w:hAnsiTheme="majorHAnsi" w:cstheme="majorHAnsi"/>
        </w:rPr>
        <w:t> </w:t>
      </w:r>
    </w:p>
    <w:p w14:paraId="3AD94260" w14:textId="0F5497F8" w:rsidR="00C72561" w:rsidRDefault="00C725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constitution de ce groupe a donné lieu à une bonne discussion quant à nos positions sur ces dossiers : </w:t>
      </w:r>
    </w:p>
    <w:p w14:paraId="567D8513" w14:textId="547D94FB" w:rsidR="00C72561" w:rsidRPr="00C72561" w:rsidRDefault="00C72561" w:rsidP="00C7256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Comment équilibrer entre le</w:t>
      </w:r>
      <w:r w:rsidRPr="00C72561">
        <w:rPr>
          <w:rFonts w:asciiTheme="majorHAnsi" w:hAnsiTheme="majorHAnsi" w:cstheme="majorHAnsi"/>
        </w:rPr>
        <w:t>s plans</w:t>
      </w:r>
      <w:r>
        <w:rPr>
          <w:rFonts w:asciiTheme="majorHAnsi" w:hAnsiTheme="majorHAnsi" w:cstheme="majorHAnsi"/>
        </w:rPr>
        <w:t xml:space="preserve"> qui nous sont proposés</w:t>
      </w:r>
      <w:r w:rsidRPr="00C72561">
        <w:rPr>
          <w:rFonts w:asciiTheme="majorHAnsi" w:hAnsiTheme="majorHAnsi" w:cstheme="majorHAnsi"/>
        </w:rPr>
        <w:t xml:space="preserve"> et nos demandes</w:t>
      </w:r>
      <w:r>
        <w:rPr>
          <w:rFonts w:asciiTheme="majorHAnsi" w:hAnsiTheme="majorHAnsi" w:cstheme="majorHAnsi"/>
        </w:rPr>
        <w:t xml:space="preserve"> de liaisons/itinéraires continus = être plus proactifs ?</w:t>
      </w:r>
      <w:r w:rsidR="00737AAE">
        <w:rPr>
          <w:rFonts w:asciiTheme="majorHAnsi" w:hAnsiTheme="majorHAnsi" w:cstheme="majorHAnsi"/>
        </w:rPr>
        <w:t xml:space="preserve"> Par exemple, faire des propositions pour le plan vélo d’agglo et non pas réagir sur les propositions qui nous sont faites.</w:t>
      </w:r>
    </w:p>
    <w:p w14:paraId="2867131A" w14:textId="0947677E" w:rsidR="00C72561" w:rsidRPr="00C72561" w:rsidRDefault="00C72561" w:rsidP="00C7256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C72561">
        <w:rPr>
          <w:rFonts w:asciiTheme="majorHAnsi" w:hAnsiTheme="majorHAnsi" w:cstheme="majorHAnsi"/>
        </w:rPr>
        <w:t xml:space="preserve">Valoriser une reconnaissance </w:t>
      </w:r>
      <w:r w:rsidR="00737AAE">
        <w:rPr>
          <w:rFonts w:asciiTheme="majorHAnsi" w:hAnsiTheme="majorHAnsi" w:cstheme="majorHAnsi"/>
        </w:rPr>
        <w:t>de notre expertise d’usage</w:t>
      </w:r>
      <w:r>
        <w:rPr>
          <w:rFonts w:asciiTheme="majorHAnsi" w:hAnsiTheme="majorHAnsi" w:cstheme="majorHAnsi"/>
        </w:rPr>
        <w:t xml:space="preserve"> </w:t>
      </w:r>
      <w:r w:rsidR="00737AAE">
        <w:rPr>
          <w:rFonts w:asciiTheme="majorHAnsi" w:hAnsiTheme="majorHAnsi" w:cstheme="majorHAnsi"/>
        </w:rPr>
        <w:t>dans le travail avec les différents interlocuteurs (services voirie, Alter, mission tramway)</w:t>
      </w:r>
    </w:p>
    <w:p w14:paraId="1554A730" w14:textId="5B8B0618" w:rsidR="00C72561" w:rsidRPr="00C72561" w:rsidRDefault="00C72561" w:rsidP="00C72561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C72561">
        <w:rPr>
          <w:rFonts w:asciiTheme="majorHAnsi" w:hAnsiTheme="majorHAnsi" w:cstheme="majorHAnsi"/>
        </w:rPr>
        <w:t>Pluralité de points de vue sur les aménagements, po</w:t>
      </w:r>
      <w:r>
        <w:rPr>
          <w:rFonts w:asciiTheme="majorHAnsi" w:hAnsiTheme="majorHAnsi" w:cstheme="majorHAnsi"/>
        </w:rPr>
        <w:t>ur diversité de publics à vélo : peut-on avoir un point de vue unique ou s’adapte-t-on à la configuration du terrain ?</w:t>
      </w:r>
    </w:p>
    <w:p w14:paraId="4FDE308E" w14:textId="28F0845C" w:rsidR="002C2461" w:rsidRPr="00C72561" w:rsidRDefault="00737A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Composition du groupe : Julien,</w:t>
      </w:r>
      <w:r w:rsidR="00220AF2" w:rsidRPr="00C72561">
        <w:rPr>
          <w:rFonts w:asciiTheme="majorHAnsi" w:hAnsiTheme="majorHAnsi" w:cstheme="majorHAnsi"/>
        </w:rPr>
        <w:t xml:space="preserve"> Jacques</w:t>
      </w:r>
      <w:r w:rsidR="00A14E45" w:rsidRPr="00C72561">
        <w:rPr>
          <w:rFonts w:asciiTheme="majorHAnsi" w:hAnsiTheme="majorHAnsi" w:cstheme="majorHAnsi"/>
        </w:rPr>
        <w:t>, Pauline, Jean-Marc, Eliane</w:t>
      </w:r>
      <w:r>
        <w:rPr>
          <w:rFonts w:asciiTheme="majorHAnsi" w:hAnsiTheme="majorHAnsi" w:cstheme="majorHAnsi"/>
        </w:rPr>
        <w:t xml:space="preserve"> Del Col (adhérente)</w:t>
      </w:r>
      <w:r w:rsidR="00A14E45" w:rsidRPr="00C72561">
        <w:rPr>
          <w:rFonts w:asciiTheme="majorHAnsi" w:hAnsiTheme="majorHAnsi" w:cstheme="majorHAnsi"/>
        </w:rPr>
        <w:t>, Dominique, Frédéric</w:t>
      </w:r>
      <w:r>
        <w:rPr>
          <w:rFonts w:asciiTheme="majorHAnsi" w:hAnsiTheme="majorHAnsi" w:cstheme="majorHAnsi"/>
        </w:rPr>
        <w:t xml:space="preserve"> (pour notamment l’utilisation du logiciel de </w:t>
      </w:r>
      <w:proofErr w:type="spellStart"/>
      <w:r>
        <w:rPr>
          <w:rFonts w:asciiTheme="majorHAnsi" w:hAnsiTheme="majorHAnsi" w:cstheme="majorHAnsi"/>
        </w:rPr>
        <w:t>carto</w:t>
      </w:r>
      <w:proofErr w:type="spellEnd"/>
      <w:r>
        <w:rPr>
          <w:rFonts w:asciiTheme="majorHAnsi" w:hAnsiTheme="majorHAnsi" w:cstheme="majorHAnsi"/>
        </w:rPr>
        <w:t>)</w:t>
      </w:r>
      <w:r w:rsidR="00A14E45" w:rsidRPr="00C72561">
        <w:rPr>
          <w:rFonts w:asciiTheme="majorHAnsi" w:hAnsiTheme="majorHAnsi" w:cstheme="majorHAnsi"/>
        </w:rPr>
        <w:t>, Fabrice</w:t>
      </w:r>
      <w:r>
        <w:rPr>
          <w:rFonts w:asciiTheme="majorHAnsi" w:hAnsiTheme="majorHAnsi" w:cstheme="majorHAnsi"/>
        </w:rPr>
        <w:t>, Roselyne, Françoise C.</w:t>
      </w:r>
    </w:p>
    <w:p w14:paraId="783CAFB3" w14:textId="77777777" w:rsidR="009648EF" w:rsidRPr="00C72561" w:rsidRDefault="009648EF">
      <w:pPr>
        <w:rPr>
          <w:rFonts w:asciiTheme="majorHAnsi" w:hAnsiTheme="majorHAnsi" w:cstheme="majorHAnsi"/>
        </w:rPr>
      </w:pPr>
    </w:p>
    <w:p w14:paraId="4B2D54D9" w14:textId="6555C90D" w:rsidR="009648EF" w:rsidRPr="00C72561" w:rsidRDefault="009648EF">
      <w:pPr>
        <w:rPr>
          <w:rFonts w:asciiTheme="majorHAnsi" w:hAnsiTheme="majorHAnsi" w:cstheme="majorHAnsi"/>
        </w:rPr>
      </w:pPr>
      <w:r w:rsidRPr="00737AAE">
        <w:rPr>
          <w:rFonts w:asciiTheme="majorHAnsi" w:hAnsiTheme="majorHAnsi" w:cstheme="majorHAnsi"/>
          <w:b/>
          <w:i/>
        </w:rPr>
        <w:t>Organisation de cafés-vélo</w:t>
      </w:r>
      <w:r w:rsidRPr="00C72561">
        <w:rPr>
          <w:rFonts w:asciiTheme="majorHAnsi" w:hAnsiTheme="majorHAnsi" w:cstheme="majorHAnsi"/>
        </w:rPr>
        <w:t> : Frédéric</w:t>
      </w:r>
      <w:r w:rsidR="00737AAE">
        <w:rPr>
          <w:rFonts w:asciiTheme="majorHAnsi" w:hAnsiTheme="majorHAnsi" w:cstheme="majorHAnsi"/>
        </w:rPr>
        <w:t xml:space="preserve"> (Ste Gemmes)</w:t>
      </w:r>
      <w:r w:rsidRPr="00C72561">
        <w:rPr>
          <w:rFonts w:asciiTheme="majorHAnsi" w:hAnsiTheme="majorHAnsi" w:cstheme="majorHAnsi"/>
        </w:rPr>
        <w:t xml:space="preserve">, </w:t>
      </w:r>
      <w:r w:rsidRPr="00C90486">
        <w:rPr>
          <w:rFonts w:asciiTheme="majorHAnsi" w:hAnsiTheme="majorHAnsi" w:cstheme="majorHAnsi"/>
          <w:b/>
        </w:rPr>
        <w:t>Fabrice</w:t>
      </w:r>
      <w:r w:rsidR="00737AAE">
        <w:rPr>
          <w:rFonts w:asciiTheme="majorHAnsi" w:hAnsiTheme="majorHAnsi" w:cstheme="majorHAnsi"/>
        </w:rPr>
        <w:t xml:space="preserve"> (</w:t>
      </w:r>
      <w:proofErr w:type="spellStart"/>
      <w:r w:rsidR="00737AAE">
        <w:rPr>
          <w:rFonts w:asciiTheme="majorHAnsi" w:hAnsiTheme="majorHAnsi" w:cstheme="majorHAnsi"/>
        </w:rPr>
        <w:t>Beaucouzé</w:t>
      </w:r>
      <w:proofErr w:type="spellEnd"/>
      <w:r w:rsidR="00737AAE">
        <w:rPr>
          <w:rFonts w:asciiTheme="majorHAnsi" w:hAnsiTheme="majorHAnsi" w:cstheme="majorHAnsi"/>
        </w:rPr>
        <w:t xml:space="preserve">), Julien </w:t>
      </w:r>
      <w:r w:rsidRPr="00C72561">
        <w:rPr>
          <w:rFonts w:asciiTheme="majorHAnsi" w:hAnsiTheme="majorHAnsi" w:cstheme="majorHAnsi"/>
        </w:rPr>
        <w:t xml:space="preserve"> </w:t>
      </w:r>
    </w:p>
    <w:p w14:paraId="24F0DEFD" w14:textId="77777777" w:rsidR="009648EF" w:rsidRPr="00C72561" w:rsidRDefault="009648EF">
      <w:pPr>
        <w:rPr>
          <w:rFonts w:asciiTheme="majorHAnsi" w:hAnsiTheme="majorHAnsi" w:cstheme="majorHAnsi"/>
        </w:rPr>
      </w:pPr>
    </w:p>
    <w:p w14:paraId="47A75D16" w14:textId="270EF47B" w:rsidR="009648EF" w:rsidRPr="00C72561" w:rsidRDefault="009648EF">
      <w:pPr>
        <w:rPr>
          <w:rFonts w:asciiTheme="majorHAnsi" w:hAnsiTheme="majorHAnsi" w:cstheme="majorHAnsi"/>
        </w:rPr>
      </w:pPr>
      <w:proofErr w:type="spellStart"/>
      <w:r w:rsidRPr="00737AAE">
        <w:rPr>
          <w:rFonts w:asciiTheme="majorHAnsi" w:hAnsiTheme="majorHAnsi" w:cstheme="majorHAnsi"/>
          <w:b/>
          <w:i/>
        </w:rPr>
        <w:t>Rando</w:t>
      </w:r>
      <w:proofErr w:type="spellEnd"/>
      <w:r w:rsidRPr="00737AAE">
        <w:rPr>
          <w:rFonts w:asciiTheme="majorHAnsi" w:hAnsiTheme="majorHAnsi" w:cstheme="majorHAnsi"/>
          <w:b/>
          <w:i/>
        </w:rPr>
        <w:t>-vélo</w:t>
      </w:r>
      <w:r w:rsidRPr="00C72561">
        <w:rPr>
          <w:rFonts w:asciiTheme="majorHAnsi" w:hAnsiTheme="majorHAnsi" w:cstheme="majorHAnsi"/>
        </w:rPr>
        <w:t xml:space="preserve"> : </w:t>
      </w:r>
      <w:r w:rsidR="00FE6124" w:rsidRPr="00D76E28">
        <w:rPr>
          <w:rFonts w:asciiTheme="majorHAnsi" w:hAnsiTheme="majorHAnsi" w:cstheme="majorHAnsi"/>
          <w:b/>
        </w:rPr>
        <w:t>Jean-Marc, Thierry</w:t>
      </w:r>
      <w:r w:rsidR="00FE6124" w:rsidRPr="00C72561">
        <w:rPr>
          <w:rFonts w:asciiTheme="majorHAnsi" w:hAnsiTheme="majorHAnsi" w:cstheme="majorHAnsi"/>
        </w:rPr>
        <w:t xml:space="preserve"> (avec Jean-Baptiste</w:t>
      </w:r>
      <w:r w:rsidR="00737AAE">
        <w:rPr>
          <w:rFonts w:asciiTheme="majorHAnsi" w:hAnsiTheme="majorHAnsi" w:cstheme="majorHAnsi"/>
        </w:rPr>
        <w:t xml:space="preserve"> de la </w:t>
      </w:r>
      <w:proofErr w:type="spellStart"/>
      <w:r w:rsidR="00737AAE">
        <w:rPr>
          <w:rFonts w:asciiTheme="majorHAnsi" w:hAnsiTheme="majorHAnsi" w:cstheme="majorHAnsi"/>
        </w:rPr>
        <w:t>Bretèque</w:t>
      </w:r>
      <w:proofErr w:type="spellEnd"/>
      <w:r w:rsidR="00FE6124" w:rsidRPr="00C72561">
        <w:rPr>
          <w:rFonts w:asciiTheme="majorHAnsi" w:hAnsiTheme="majorHAnsi" w:cstheme="majorHAnsi"/>
        </w:rPr>
        <w:t>)</w:t>
      </w:r>
    </w:p>
    <w:p w14:paraId="6322A5BB" w14:textId="77777777" w:rsidR="00C90486" w:rsidRDefault="00C90486" w:rsidP="00C90486">
      <w:pPr>
        <w:rPr>
          <w:rFonts w:asciiTheme="majorHAnsi" w:hAnsiTheme="majorHAnsi" w:cstheme="majorHAnsi"/>
        </w:rPr>
      </w:pPr>
    </w:p>
    <w:p w14:paraId="15C28986" w14:textId="554183F6" w:rsidR="00C90486" w:rsidRPr="00C72561" w:rsidRDefault="00C90486" w:rsidP="00C90486">
      <w:pPr>
        <w:rPr>
          <w:rFonts w:asciiTheme="majorHAnsi" w:hAnsiTheme="majorHAnsi" w:cstheme="majorHAnsi"/>
        </w:rPr>
      </w:pPr>
      <w:r w:rsidRPr="00C90486">
        <w:rPr>
          <w:rFonts w:asciiTheme="majorHAnsi" w:hAnsiTheme="majorHAnsi" w:cstheme="majorHAnsi"/>
          <w:b/>
          <w:i/>
        </w:rPr>
        <w:t>PDE</w:t>
      </w:r>
      <w:r w:rsidRPr="00C72561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(Plans de Déplacement d’Entreprise) </w:t>
      </w:r>
      <w:r w:rsidRPr="00C72561">
        <w:rPr>
          <w:rFonts w:asciiTheme="majorHAnsi" w:hAnsiTheme="majorHAnsi" w:cstheme="majorHAnsi"/>
        </w:rPr>
        <w:t xml:space="preserve">: expériences et conseils à mutualiser : </w:t>
      </w:r>
      <w:r w:rsidRPr="00C90486">
        <w:rPr>
          <w:rFonts w:asciiTheme="majorHAnsi" w:hAnsiTheme="majorHAnsi" w:cstheme="majorHAnsi"/>
          <w:b/>
        </w:rPr>
        <w:t>Guilhem</w:t>
      </w:r>
      <w:r w:rsidRPr="00C72561">
        <w:rPr>
          <w:rFonts w:asciiTheme="majorHAnsi" w:hAnsiTheme="majorHAnsi" w:cstheme="majorHAnsi"/>
        </w:rPr>
        <w:t>, Julien, Frédéric</w:t>
      </w:r>
    </w:p>
    <w:p w14:paraId="7A676A85" w14:textId="77777777" w:rsidR="00FE6124" w:rsidRPr="00C72561" w:rsidRDefault="00FE6124">
      <w:pPr>
        <w:rPr>
          <w:rFonts w:asciiTheme="majorHAnsi" w:hAnsiTheme="majorHAnsi" w:cstheme="majorHAnsi"/>
        </w:rPr>
      </w:pPr>
    </w:p>
    <w:p w14:paraId="6397935F" w14:textId="6C5A8C0C" w:rsidR="00FE6124" w:rsidRPr="00C72561" w:rsidRDefault="00FE6124">
      <w:pPr>
        <w:rPr>
          <w:rFonts w:asciiTheme="majorHAnsi" w:hAnsiTheme="majorHAnsi" w:cstheme="majorHAnsi"/>
        </w:rPr>
      </w:pPr>
      <w:r w:rsidRPr="00C90486">
        <w:rPr>
          <w:rFonts w:asciiTheme="majorHAnsi" w:hAnsiTheme="majorHAnsi" w:cstheme="majorHAnsi"/>
          <w:b/>
        </w:rPr>
        <w:t>Actions sur la voie publique</w:t>
      </w:r>
      <w:r w:rsidR="00C90486">
        <w:rPr>
          <w:rFonts w:asciiTheme="majorHAnsi" w:hAnsiTheme="majorHAnsi" w:cstheme="majorHAnsi"/>
        </w:rPr>
        <w:t> </w:t>
      </w:r>
    </w:p>
    <w:p w14:paraId="4D405374" w14:textId="763CD6FB" w:rsidR="00FE6124" w:rsidRPr="00C90486" w:rsidRDefault="00C90486" w:rsidP="00C9048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C90486">
        <w:rPr>
          <w:rFonts w:asciiTheme="majorHAnsi" w:hAnsiTheme="majorHAnsi" w:cstheme="majorHAnsi"/>
          <w:b/>
          <w:i/>
        </w:rPr>
        <w:t>Parking Day</w:t>
      </w:r>
      <w:r w:rsidRPr="00C90486">
        <w:rPr>
          <w:rFonts w:asciiTheme="majorHAnsi" w:hAnsiTheme="majorHAnsi" w:cstheme="majorHAnsi"/>
        </w:rPr>
        <w:t xml:space="preserve"> : 30 mars (juste avant la restitution des assises du stationnement</w:t>
      </w:r>
      <w:r>
        <w:rPr>
          <w:rFonts w:asciiTheme="majorHAnsi" w:hAnsiTheme="majorHAnsi" w:cstheme="majorHAnsi"/>
        </w:rPr>
        <w:t>)</w:t>
      </w:r>
      <w:r w:rsidRPr="00C9048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>Pauline</w:t>
      </w:r>
      <w:r w:rsidR="00FE6124" w:rsidRPr="00C9048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avec </w:t>
      </w:r>
      <w:r w:rsidR="00FE6124" w:rsidRPr="00C90486">
        <w:rPr>
          <w:rFonts w:asciiTheme="majorHAnsi" w:hAnsiTheme="majorHAnsi" w:cstheme="majorHAnsi"/>
        </w:rPr>
        <w:t>Nicolas Vallée ?</w:t>
      </w:r>
      <w:r>
        <w:rPr>
          <w:rFonts w:asciiTheme="majorHAnsi" w:hAnsiTheme="majorHAnsi" w:cstheme="majorHAnsi"/>
        </w:rPr>
        <w:t xml:space="preserve"> + autres associations (Greenpeace, Sauvegarde, FNE ?)</w:t>
      </w:r>
    </w:p>
    <w:p w14:paraId="79F13C66" w14:textId="1F9069A8" w:rsidR="00FE6124" w:rsidRPr="00C90486" w:rsidRDefault="00E22956" w:rsidP="00C9048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C90486">
        <w:rPr>
          <w:rFonts w:asciiTheme="majorHAnsi" w:hAnsiTheme="majorHAnsi" w:cstheme="majorHAnsi"/>
          <w:b/>
          <w:i/>
        </w:rPr>
        <w:t>Marche pour le climat</w:t>
      </w:r>
      <w:r w:rsidR="00C90486">
        <w:rPr>
          <w:rFonts w:asciiTheme="majorHAnsi" w:hAnsiTheme="majorHAnsi" w:cstheme="majorHAnsi"/>
        </w:rPr>
        <w:t xml:space="preserve"> 15 ou 16 mars</w:t>
      </w:r>
      <w:r w:rsidRPr="00C90486">
        <w:rPr>
          <w:rFonts w:asciiTheme="majorHAnsi" w:hAnsiTheme="majorHAnsi" w:cstheme="majorHAnsi"/>
        </w:rPr>
        <w:t xml:space="preserve"> : </w:t>
      </w:r>
      <w:r w:rsidRPr="00C90486">
        <w:rPr>
          <w:rFonts w:asciiTheme="majorHAnsi" w:hAnsiTheme="majorHAnsi" w:cstheme="majorHAnsi"/>
          <w:b/>
        </w:rPr>
        <w:t>Françoise</w:t>
      </w:r>
      <w:r w:rsidR="00C90486">
        <w:rPr>
          <w:rFonts w:asciiTheme="majorHAnsi" w:hAnsiTheme="majorHAnsi" w:cstheme="majorHAnsi"/>
          <w:b/>
        </w:rPr>
        <w:t xml:space="preserve"> C</w:t>
      </w:r>
      <w:r w:rsidR="00C90486">
        <w:rPr>
          <w:rFonts w:asciiTheme="majorHAnsi" w:hAnsiTheme="majorHAnsi" w:cstheme="majorHAnsi"/>
        </w:rPr>
        <w:t>. Le CA se prononce pour une dissociation de la manifestation des gilets jaunes (= autre jour, lieu de départ et parcours). Réunion le 14/02 avec les organisateurs</w:t>
      </w:r>
    </w:p>
    <w:p w14:paraId="0AA0C8A9" w14:textId="77777777" w:rsidR="00E22956" w:rsidRPr="00C72561" w:rsidRDefault="00E22956">
      <w:pPr>
        <w:rPr>
          <w:rFonts w:asciiTheme="majorHAnsi" w:hAnsiTheme="majorHAnsi" w:cstheme="majorHAnsi"/>
        </w:rPr>
      </w:pPr>
    </w:p>
    <w:p w14:paraId="1E77F9FF" w14:textId="10125D88" w:rsidR="00D206EB" w:rsidRDefault="00D206EB">
      <w:pPr>
        <w:rPr>
          <w:rFonts w:asciiTheme="majorHAnsi" w:hAnsiTheme="majorHAnsi" w:cstheme="majorHAnsi"/>
        </w:rPr>
      </w:pPr>
      <w:r w:rsidRPr="00D0237E">
        <w:rPr>
          <w:rFonts w:asciiTheme="majorHAnsi" w:hAnsiTheme="majorHAnsi" w:cstheme="majorHAnsi"/>
          <w:b/>
        </w:rPr>
        <w:t>Site internet</w:t>
      </w:r>
      <w:r w:rsidRPr="00C72561">
        <w:rPr>
          <w:rFonts w:asciiTheme="majorHAnsi" w:hAnsiTheme="majorHAnsi" w:cstheme="majorHAnsi"/>
        </w:rPr>
        <w:t> : OK pour réfection</w:t>
      </w:r>
      <w:r w:rsidR="00CF09C5" w:rsidRPr="00C72561">
        <w:rPr>
          <w:rFonts w:asciiTheme="majorHAnsi" w:hAnsiTheme="majorHAnsi" w:cstheme="majorHAnsi"/>
        </w:rPr>
        <w:t>, avec extension pour créer</w:t>
      </w:r>
      <w:r w:rsidR="00C90486">
        <w:rPr>
          <w:rFonts w:asciiTheme="majorHAnsi" w:hAnsiTheme="majorHAnsi" w:cstheme="majorHAnsi"/>
        </w:rPr>
        <w:t xml:space="preserve"> un</w:t>
      </w:r>
      <w:r w:rsidR="00CF09C5" w:rsidRPr="00C72561">
        <w:rPr>
          <w:rFonts w:asciiTheme="majorHAnsi" w:hAnsiTheme="majorHAnsi" w:cstheme="majorHAnsi"/>
        </w:rPr>
        <w:t xml:space="preserve"> intranet</w:t>
      </w:r>
      <w:r w:rsidR="00C90486">
        <w:rPr>
          <w:rFonts w:asciiTheme="majorHAnsi" w:hAnsiTheme="majorHAnsi" w:cstheme="majorHAnsi"/>
        </w:rPr>
        <w:t xml:space="preserve"> permettant d’avoir un calendrier et des documents partagés </w:t>
      </w:r>
    </w:p>
    <w:p w14:paraId="00FEFEE0" w14:textId="77777777" w:rsidR="00D0237E" w:rsidRPr="00C72561" w:rsidRDefault="00D0237E">
      <w:pPr>
        <w:rPr>
          <w:rFonts w:asciiTheme="majorHAnsi" w:hAnsiTheme="majorHAnsi" w:cstheme="majorHAnsi"/>
        </w:rPr>
      </w:pPr>
    </w:p>
    <w:p w14:paraId="63C043C8" w14:textId="17E0CA21" w:rsidR="00C90486" w:rsidRPr="00D0237E" w:rsidRDefault="00C90486" w:rsidP="00C90486">
      <w:pPr>
        <w:rPr>
          <w:rFonts w:asciiTheme="majorHAnsi" w:hAnsiTheme="majorHAnsi" w:cstheme="majorHAnsi"/>
        </w:rPr>
      </w:pPr>
      <w:r w:rsidRPr="00D0237E">
        <w:rPr>
          <w:rFonts w:asciiTheme="majorHAnsi" w:hAnsiTheme="majorHAnsi" w:cstheme="majorHAnsi"/>
          <w:b/>
        </w:rPr>
        <w:t>Réunion des adhérents</w:t>
      </w:r>
      <w:r w:rsidR="00D0237E">
        <w:rPr>
          <w:rFonts w:asciiTheme="majorHAnsi" w:hAnsiTheme="majorHAnsi" w:cstheme="majorHAnsi"/>
          <w:b/>
        </w:rPr>
        <w:t xml:space="preserve"> et sympathisants</w:t>
      </w:r>
      <w:r w:rsidRPr="00C72561">
        <w:rPr>
          <w:rFonts w:asciiTheme="majorHAnsi" w:hAnsiTheme="majorHAnsi" w:cstheme="majorHAnsi"/>
        </w:rPr>
        <w:t xml:space="preserve"> : le </w:t>
      </w:r>
      <w:r w:rsidR="00D0237E">
        <w:rPr>
          <w:rFonts w:asciiTheme="majorHAnsi" w:hAnsiTheme="majorHAnsi" w:cstheme="majorHAnsi"/>
        </w:rPr>
        <w:t xml:space="preserve">mercredi </w:t>
      </w:r>
      <w:r w:rsidRPr="00D0237E">
        <w:rPr>
          <w:rFonts w:asciiTheme="majorHAnsi" w:hAnsiTheme="majorHAnsi" w:cstheme="majorHAnsi"/>
          <w:b/>
          <w:i/>
        </w:rPr>
        <w:t>3 avril à 20h</w:t>
      </w:r>
      <w:r w:rsidR="00D0237E">
        <w:rPr>
          <w:rFonts w:asciiTheme="majorHAnsi" w:hAnsiTheme="majorHAnsi" w:cstheme="majorHAnsi"/>
        </w:rPr>
        <w:t>. Il est souhaitable qu’une partie du CA et observateurs soient présents pour échanger avec les adhérents</w:t>
      </w:r>
    </w:p>
    <w:p w14:paraId="79F94272" w14:textId="77777777" w:rsidR="00D206EB" w:rsidRPr="00C72561" w:rsidRDefault="00D206EB">
      <w:pPr>
        <w:rPr>
          <w:rFonts w:asciiTheme="majorHAnsi" w:hAnsiTheme="majorHAnsi" w:cstheme="majorHAnsi"/>
        </w:rPr>
      </w:pPr>
    </w:p>
    <w:p w14:paraId="72AAC8A5" w14:textId="1CE05CD4" w:rsidR="00D206EB" w:rsidRDefault="00D206EB">
      <w:pPr>
        <w:rPr>
          <w:rFonts w:asciiTheme="majorHAnsi" w:hAnsiTheme="majorHAnsi" w:cstheme="majorHAnsi"/>
          <w:b/>
        </w:rPr>
      </w:pPr>
      <w:r w:rsidRPr="00C90486">
        <w:rPr>
          <w:rFonts w:asciiTheme="majorHAnsi" w:hAnsiTheme="majorHAnsi" w:cstheme="majorHAnsi"/>
          <w:b/>
        </w:rPr>
        <w:t xml:space="preserve">Animations </w:t>
      </w:r>
    </w:p>
    <w:p w14:paraId="3DA6A378" w14:textId="11F9A892" w:rsidR="007B09E2" w:rsidRPr="007B09E2" w:rsidRDefault="007B09E2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</w:rPr>
        <w:tab/>
      </w:r>
      <w:r w:rsidRPr="007B09E2">
        <w:rPr>
          <w:rFonts w:asciiTheme="majorHAnsi" w:hAnsiTheme="majorHAnsi" w:cstheme="majorHAnsi"/>
          <w:b/>
          <w:i/>
        </w:rPr>
        <w:t>Ateliers</w:t>
      </w:r>
    </w:p>
    <w:p w14:paraId="66F36EE6" w14:textId="4B594636" w:rsidR="008F7384" w:rsidRDefault="007B09E2" w:rsidP="00C9048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R</w:t>
      </w:r>
      <w:r w:rsidR="008F7384" w:rsidRPr="00C90486">
        <w:rPr>
          <w:rFonts w:asciiTheme="majorHAnsi" w:hAnsiTheme="majorHAnsi" w:cstheme="majorHAnsi"/>
        </w:rPr>
        <w:t>epair</w:t>
      </w:r>
      <w:proofErr w:type="spellEnd"/>
      <w:r w:rsidR="008F7384" w:rsidRPr="00C90486">
        <w:rPr>
          <w:rFonts w:asciiTheme="majorHAnsi" w:hAnsiTheme="majorHAnsi" w:cstheme="majorHAnsi"/>
        </w:rPr>
        <w:t xml:space="preserve"> café au Trois-Mâts le 23 février :</w:t>
      </w:r>
      <w:r>
        <w:rPr>
          <w:rFonts w:asciiTheme="majorHAnsi" w:hAnsiTheme="majorHAnsi" w:cstheme="majorHAnsi"/>
        </w:rPr>
        <w:t xml:space="preserve"> </w:t>
      </w:r>
      <w:r w:rsidR="008F7384" w:rsidRPr="00C90486">
        <w:rPr>
          <w:rFonts w:asciiTheme="majorHAnsi" w:hAnsiTheme="majorHAnsi" w:cstheme="majorHAnsi"/>
        </w:rPr>
        <w:t>Thierry, Dominique, Jacques</w:t>
      </w:r>
    </w:p>
    <w:p w14:paraId="2E1DB2CC" w14:textId="44E164C1" w:rsidR="007B09E2" w:rsidRPr="00C90486" w:rsidRDefault="007B09E2" w:rsidP="00C9048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Contact en cours avec le centre social Jacques Tati (Fabrice) dont les </w:t>
      </w:r>
      <w:proofErr w:type="spellStart"/>
      <w:r>
        <w:rPr>
          <w:rFonts w:asciiTheme="majorHAnsi" w:hAnsiTheme="majorHAnsi" w:cstheme="majorHAnsi"/>
        </w:rPr>
        <w:t>repair</w:t>
      </w:r>
      <w:proofErr w:type="spellEnd"/>
      <w:r>
        <w:rPr>
          <w:rFonts w:asciiTheme="majorHAnsi" w:hAnsiTheme="majorHAnsi" w:cstheme="majorHAnsi"/>
        </w:rPr>
        <w:t>-café ont lieu le 2</w:t>
      </w:r>
      <w:r w:rsidRPr="007B09E2">
        <w:rPr>
          <w:rFonts w:asciiTheme="majorHAnsi" w:hAnsiTheme="majorHAnsi" w:cstheme="majorHAnsi"/>
          <w:vertAlign w:val="superscript"/>
        </w:rPr>
        <w:t>ème</w:t>
      </w:r>
      <w:r>
        <w:rPr>
          <w:rFonts w:asciiTheme="majorHAnsi" w:hAnsiTheme="majorHAnsi" w:cstheme="majorHAnsi"/>
        </w:rPr>
        <w:t xml:space="preserve"> samedi du mois (11 mai ou 7 juin ?)</w:t>
      </w:r>
    </w:p>
    <w:p w14:paraId="7FA213BA" w14:textId="51DB8C8C" w:rsidR="00C90486" w:rsidRDefault="007B09E2" w:rsidP="00C90486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C90486" w:rsidRPr="00C90486">
        <w:rPr>
          <w:rFonts w:asciiTheme="majorHAnsi" w:hAnsiTheme="majorHAnsi" w:cstheme="majorHAnsi"/>
        </w:rPr>
        <w:t>u local : samedi 2 mars Patrick, Thierry, Françoise</w:t>
      </w:r>
      <w:r>
        <w:rPr>
          <w:rFonts w:asciiTheme="majorHAnsi" w:hAnsiTheme="majorHAnsi" w:cstheme="majorHAnsi"/>
        </w:rPr>
        <w:t xml:space="preserve"> + ?</w:t>
      </w:r>
    </w:p>
    <w:p w14:paraId="4BE0121D" w14:textId="77777777" w:rsidR="007B09E2" w:rsidRDefault="007B09E2" w:rsidP="007B09E2">
      <w:pPr>
        <w:ind w:left="708"/>
        <w:rPr>
          <w:rFonts w:asciiTheme="majorHAnsi" w:hAnsiTheme="majorHAnsi" w:cstheme="majorHAnsi"/>
        </w:rPr>
      </w:pPr>
    </w:p>
    <w:p w14:paraId="50F1FBA9" w14:textId="06A39A15" w:rsidR="007B09E2" w:rsidRPr="007B09E2" w:rsidRDefault="007B09E2" w:rsidP="007B09E2">
      <w:pPr>
        <w:ind w:left="708"/>
        <w:rPr>
          <w:rFonts w:asciiTheme="majorHAnsi" w:hAnsiTheme="majorHAnsi" w:cstheme="majorHAnsi"/>
          <w:b/>
          <w:i/>
        </w:rPr>
      </w:pPr>
      <w:r w:rsidRPr="007B09E2">
        <w:rPr>
          <w:rFonts w:asciiTheme="majorHAnsi" w:hAnsiTheme="majorHAnsi" w:cstheme="majorHAnsi"/>
          <w:b/>
          <w:i/>
        </w:rPr>
        <w:t>Autres</w:t>
      </w:r>
    </w:p>
    <w:p w14:paraId="525ED0BD" w14:textId="77777777" w:rsidR="00C90486" w:rsidRDefault="00C90486">
      <w:pPr>
        <w:rPr>
          <w:rFonts w:asciiTheme="majorHAnsi" w:hAnsiTheme="majorHAnsi" w:cstheme="majorHAnsi"/>
        </w:rPr>
      </w:pPr>
    </w:p>
    <w:p w14:paraId="055CC4EA" w14:textId="61F9256D" w:rsidR="005B20E7" w:rsidRPr="007B09E2" w:rsidRDefault="007B09E2" w:rsidP="007B09E2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Promotion du vélo </w:t>
      </w:r>
      <w:r w:rsidR="005B20E7" w:rsidRPr="007B09E2">
        <w:rPr>
          <w:rFonts w:asciiTheme="majorHAnsi" w:hAnsiTheme="majorHAnsi" w:cstheme="majorHAnsi"/>
        </w:rPr>
        <w:t>Mardi 2 avril à la Cité</w:t>
      </w:r>
      <w:r>
        <w:rPr>
          <w:rFonts w:asciiTheme="majorHAnsi" w:hAnsiTheme="majorHAnsi" w:cstheme="majorHAnsi"/>
        </w:rPr>
        <w:t xml:space="preserve"> administrative : Jean-Michel</w:t>
      </w:r>
      <w:r w:rsidR="005B20E7" w:rsidRPr="007B09E2">
        <w:rPr>
          <w:rFonts w:asciiTheme="majorHAnsi" w:hAnsiTheme="majorHAnsi" w:cstheme="majorHAnsi"/>
        </w:rPr>
        <w:t>, Dominique</w:t>
      </w:r>
      <w:r w:rsidR="00C90486" w:rsidRPr="007B09E2">
        <w:rPr>
          <w:rFonts w:asciiTheme="majorHAnsi" w:hAnsiTheme="majorHAnsi" w:cstheme="majorHAnsi"/>
        </w:rPr>
        <w:t xml:space="preserve"> (trouver quelqu’un d’autre pour donner un coup de main</w:t>
      </w:r>
      <w:r>
        <w:rPr>
          <w:rFonts w:asciiTheme="majorHAnsi" w:hAnsiTheme="majorHAnsi" w:cstheme="majorHAnsi"/>
        </w:rPr>
        <w:t>)</w:t>
      </w:r>
    </w:p>
    <w:p w14:paraId="6744E1B6" w14:textId="77777777" w:rsidR="007B09E2" w:rsidRDefault="007B09E2">
      <w:pPr>
        <w:rPr>
          <w:rFonts w:asciiTheme="majorHAnsi" w:hAnsiTheme="majorHAnsi" w:cstheme="majorHAnsi"/>
        </w:rPr>
      </w:pPr>
    </w:p>
    <w:p w14:paraId="0E842ADE" w14:textId="77777777" w:rsidR="007B09E2" w:rsidRDefault="00592E26" w:rsidP="007B09E2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B09E2">
        <w:rPr>
          <w:rFonts w:asciiTheme="majorHAnsi" w:hAnsiTheme="majorHAnsi" w:cstheme="majorHAnsi"/>
          <w:u w:val="single"/>
        </w:rPr>
        <w:t>Journée citoyenne</w:t>
      </w:r>
      <w:r w:rsidRPr="007B09E2">
        <w:rPr>
          <w:rFonts w:asciiTheme="majorHAnsi" w:hAnsiTheme="majorHAnsi" w:cstheme="majorHAnsi"/>
        </w:rPr>
        <w:t xml:space="preserve"> le dimanche 19 mai, de 10h à 16h : </w:t>
      </w:r>
      <w:bookmarkStart w:id="0" w:name="_GoBack"/>
      <w:r w:rsidRPr="00D0237E">
        <w:rPr>
          <w:rFonts w:asciiTheme="majorHAnsi" w:hAnsiTheme="majorHAnsi" w:cstheme="majorHAnsi"/>
          <w:b/>
        </w:rPr>
        <w:t>Patrick</w:t>
      </w:r>
      <w:bookmarkEnd w:id="0"/>
      <w:r w:rsidRPr="007B09E2">
        <w:rPr>
          <w:rFonts w:asciiTheme="majorHAnsi" w:hAnsiTheme="majorHAnsi" w:cstheme="majorHAnsi"/>
        </w:rPr>
        <w:t>, proposition d’animation sur la piste routière</w:t>
      </w:r>
      <w:r w:rsidR="007B09E2">
        <w:rPr>
          <w:rFonts w:asciiTheme="majorHAnsi" w:hAnsiTheme="majorHAnsi" w:cstheme="majorHAnsi"/>
        </w:rPr>
        <w:t xml:space="preserve"> acceptée par la ville avec pique-nique sur site, balades dans le quartier, jonction avec les compagnons du devoir</w:t>
      </w:r>
    </w:p>
    <w:p w14:paraId="1C502FD1" w14:textId="77777777" w:rsidR="007B09E2" w:rsidRPr="007B09E2" w:rsidRDefault="007B09E2" w:rsidP="007B09E2">
      <w:pPr>
        <w:pStyle w:val="Paragraphedeliste"/>
        <w:rPr>
          <w:rFonts w:asciiTheme="majorHAnsi" w:hAnsiTheme="majorHAnsi" w:cstheme="majorHAnsi"/>
        </w:rPr>
      </w:pPr>
    </w:p>
    <w:p w14:paraId="4F8CCA97" w14:textId="1763A427" w:rsidR="007B09E2" w:rsidRPr="007B09E2" w:rsidRDefault="007B09E2" w:rsidP="007B09E2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B09E2">
        <w:rPr>
          <w:rFonts w:asciiTheme="majorHAnsi" w:hAnsiTheme="majorHAnsi" w:cstheme="majorHAnsi"/>
        </w:rPr>
        <w:t>Fête du vélo du département le 16 juin </w:t>
      </w:r>
      <w:r>
        <w:rPr>
          <w:rFonts w:asciiTheme="majorHAnsi" w:hAnsiTheme="majorHAnsi" w:cstheme="majorHAnsi"/>
        </w:rPr>
        <w:t xml:space="preserve">à Bouchemaine </w:t>
      </w:r>
      <w:r w:rsidRPr="007B09E2">
        <w:rPr>
          <w:rFonts w:asciiTheme="majorHAnsi" w:hAnsiTheme="majorHAnsi" w:cstheme="majorHAnsi"/>
        </w:rPr>
        <w:t>: non</w:t>
      </w:r>
    </w:p>
    <w:p w14:paraId="649D3BAA" w14:textId="77777777" w:rsidR="007B09E2" w:rsidRDefault="007B09E2">
      <w:pPr>
        <w:rPr>
          <w:rFonts w:asciiTheme="majorHAnsi" w:hAnsiTheme="majorHAnsi" w:cstheme="majorHAnsi"/>
        </w:rPr>
      </w:pPr>
    </w:p>
    <w:p w14:paraId="5D2839D0" w14:textId="2979B878" w:rsidR="00592E26" w:rsidRPr="007B09E2" w:rsidRDefault="001E18AE" w:rsidP="007B09E2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</w:rPr>
      </w:pPr>
      <w:r w:rsidRPr="007B09E2">
        <w:rPr>
          <w:rFonts w:asciiTheme="majorHAnsi" w:hAnsiTheme="majorHAnsi" w:cstheme="majorHAnsi"/>
        </w:rPr>
        <w:t>Semaine Les folles équipées de Loire, entre St Mathurin et Bouchemaine, fin septembre : idée fai</w:t>
      </w:r>
      <w:r w:rsidR="00C90486" w:rsidRPr="007B09E2">
        <w:rPr>
          <w:rFonts w:asciiTheme="majorHAnsi" w:hAnsiTheme="majorHAnsi" w:cstheme="majorHAnsi"/>
        </w:rPr>
        <w:t>r</w:t>
      </w:r>
      <w:r w:rsidRPr="007B09E2">
        <w:rPr>
          <w:rFonts w:asciiTheme="majorHAnsi" w:hAnsiTheme="majorHAnsi" w:cstheme="majorHAnsi"/>
        </w:rPr>
        <w:t>e qqch dans l‘agglomération d’Angers</w:t>
      </w:r>
      <w:r w:rsidR="001D561A" w:rsidRPr="007B09E2">
        <w:rPr>
          <w:rFonts w:asciiTheme="majorHAnsi" w:hAnsiTheme="majorHAnsi" w:cstheme="majorHAnsi"/>
        </w:rPr>
        <w:t xml:space="preserve"> : </w:t>
      </w:r>
      <w:r w:rsidR="001D561A" w:rsidRPr="007B09E2">
        <w:rPr>
          <w:rFonts w:asciiTheme="majorHAnsi" w:hAnsiTheme="majorHAnsi" w:cstheme="majorHAnsi"/>
          <w:b/>
        </w:rPr>
        <w:t>Guilhem</w:t>
      </w:r>
      <w:r w:rsidR="007B620A" w:rsidRPr="007B09E2">
        <w:rPr>
          <w:rFonts w:asciiTheme="majorHAnsi" w:hAnsiTheme="majorHAnsi" w:cstheme="majorHAnsi"/>
        </w:rPr>
        <w:t xml:space="preserve"> (</w:t>
      </w:r>
      <w:r w:rsidR="007B09E2">
        <w:rPr>
          <w:rFonts w:asciiTheme="majorHAnsi" w:hAnsiTheme="majorHAnsi" w:cstheme="majorHAnsi"/>
        </w:rPr>
        <w:t xml:space="preserve">correspondant : </w:t>
      </w:r>
      <w:r w:rsidR="007B620A" w:rsidRPr="007B09E2">
        <w:rPr>
          <w:rFonts w:asciiTheme="majorHAnsi" w:hAnsiTheme="majorHAnsi" w:cstheme="majorHAnsi"/>
        </w:rPr>
        <w:t>Samuel Pinon un ancien de l’ESA)</w:t>
      </w:r>
    </w:p>
    <w:p w14:paraId="7B8B2161" w14:textId="77777777" w:rsidR="00A14E45" w:rsidRPr="00C72561" w:rsidRDefault="00A14E45">
      <w:pPr>
        <w:rPr>
          <w:rFonts w:asciiTheme="majorHAnsi" w:hAnsiTheme="majorHAnsi" w:cstheme="majorHAnsi"/>
        </w:rPr>
      </w:pPr>
    </w:p>
    <w:p w14:paraId="2618B685" w14:textId="77777777" w:rsidR="00700242" w:rsidRPr="00C72561" w:rsidRDefault="00700242">
      <w:pPr>
        <w:rPr>
          <w:rFonts w:asciiTheme="majorHAnsi" w:hAnsiTheme="majorHAnsi" w:cstheme="majorHAnsi"/>
        </w:rPr>
      </w:pPr>
    </w:p>
    <w:p w14:paraId="478187C2" w14:textId="77777777" w:rsidR="00700242" w:rsidRPr="00C72561" w:rsidRDefault="00700242">
      <w:pPr>
        <w:rPr>
          <w:rFonts w:asciiTheme="majorHAnsi" w:hAnsiTheme="majorHAnsi" w:cstheme="majorHAnsi"/>
        </w:rPr>
      </w:pPr>
    </w:p>
    <w:sectPr w:rsidR="00700242" w:rsidRPr="00C72561" w:rsidSect="000637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A30"/>
    <w:multiLevelType w:val="hybridMultilevel"/>
    <w:tmpl w:val="A82639E4"/>
    <w:lvl w:ilvl="0" w:tplc="55226428">
      <w:start w:val="13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E"/>
    <w:rsid w:val="000637A6"/>
    <w:rsid w:val="0009393E"/>
    <w:rsid w:val="00103F32"/>
    <w:rsid w:val="001D561A"/>
    <w:rsid w:val="001D56BA"/>
    <w:rsid w:val="001E18AE"/>
    <w:rsid w:val="00220AF2"/>
    <w:rsid w:val="002C2461"/>
    <w:rsid w:val="00592E26"/>
    <w:rsid w:val="005B20E7"/>
    <w:rsid w:val="00634D7E"/>
    <w:rsid w:val="006F195B"/>
    <w:rsid w:val="00700242"/>
    <w:rsid w:val="00737AAE"/>
    <w:rsid w:val="00762F20"/>
    <w:rsid w:val="007B09E2"/>
    <w:rsid w:val="007B620A"/>
    <w:rsid w:val="008D7185"/>
    <w:rsid w:val="008F7384"/>
    <w:rsid w:val="009648EF"/>
    <w:rsid w:val="00A14E45"/>
    <w:rsid w:val="00AC0702"/>
    <w:rsid w:val="00B90258"/>
    <w:rsid w:val="00C72561"/>
    <w:rsid w:val="00C90486"/>
    <w:rsid w:val="00CF09C5"/>
    <w:rsid w:val="00D0237E"/>
    <w:rsid w:val="00D206EB"/>
    <w:rsid w:val="00D76E28"/>
    <w:rsid w:val="00E22956"/>
    <w:rsid w:val="00E421D4"/>
    <w:rsid w:val="00F61156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DB4F4"/>
  <w14:defaultImageDpi w14:val="300"/>
  <w15:docId w15:val="{4BDE77B9-B751-46A8-9B73-CB21630D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Alphonse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Trotignon</dc:creator>
  <cp:keywords/>
  <dc:description/>
  <cp:lastModifiedBy>Dominique Génot</cp:lastModifiedBy>
  <cp:revision>6</cp:revision>
  <dcterms:created xsi:type="dcterms:W3CDTF">2019-02-14T10:29:00Z</dcterms:created>
  <dcterms:modified xsi:type="dcterms:W3CDTF">2019-02-15T16:48:00Z</dcterms:modified>
</cp:coreProperties>
</file>